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4E" w:rsidRDefault="001D374E" w:rsidP="001D374E">
      <w:pPr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Vendor Research Questions</w:t>
      </w:r>
      <w:bookmarkStart w:id="0" w:name="_GoBack"/>
      <w:bookmarkEnd w:id="0"/>
    </w:p>
    <w:p w:rsidR="00B81E58" w:rsidRPr="001D374E" w:rsidRDefault="001D374E" w:rsidP="001D374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44"/>
          <w:szCs w:val="44"/>
        </w:rPr>
      </w:pPr>
      <w:r w:rsidRPr="001D374E">
        <w:rPr>
          <w:rFonts w:ascii="Arial" w:hAnsi="Arial" w:cs="Arial"/>
          <w:color w:val="000000"/>
          <w:sz w:val="44"/>
          <w:szCs w:val="44"/>
        </w:rPr>
        <w:t>What types of health organizations should we consider inviting to participate in our Health and Wellness fair? Why would our fair benefit from their attendance?</w:t>
      </w:r>
    </w:p>
    <w:p w:rsidR="001D374E" w:rsidRPr="001D374E" w:rsidRDefault="001D374E" w:rsidP="001D374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44"/>
          <w:szCs w:val="44"/>
        </w:rPr>
      </w:pPr>
      <w:r w:rsidRPr="001D374E">
        <w:rPr>
          <w:rFonts w:ascii="Arial" w:hAnsi="Arial" w:cs="Arial"/>
          <w:color w:val="000000"/>
          <w:sz w:val="44"/>
          <w:szCs w:val="44"/>
        </w:rPr>
        <w:t>What food should we consider having at the fair? Why are these food selections appropriate?</w:t>
      </w:r>
    </w:p>
    <w:p w:rsidR="001D374E" w:rsidRPr="001D374E" w:rsidRDefault="001D374E" w:rsidP="001D374E">
      <w:pPr>
        <w:pStyle w:val="ListParagraph"/>
        <w:ind w:left="855"/>
      </w:pPr>
    </w:p>
    <w:p w:rsidR="001D374E" w:rsidRDefault="001D374E" w:rsidP="001D374E">
      <w:pPr>
        <w:pStyle w:val="ListParagraph"/>
        <w:ind w:left="855"/>
      </w:pPr>
    </w:p>
    <w:sectPr w:rsidR="001D3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74D"/>
    <w:multiLevelType w:val="hybridMultilevel"/>
    <w:tmpl w:val="2D4AF6B4"/>
    <w:lvl w:ilvl="0" w:tplc="0AC6887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4E"/>
    <w:rsid w:val="001D374E"/>
    <w:rsid w:val="00B8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 Daina</dc:creator>
  <cp:lastModifiedBy>Weber Daina</cp:lastModifiedBy>
  <cp:revision>1</cp:revision>
  <dcterms:created xsi:type="dcterms:W3CDTF">2015-02-25T22:04:00Z</dcterms:created>
  <dcterms:modified xsi:type="dcterms:W3CDTF">2015-02-25T22:04:00Z</dcterms:modified>
</cp:coreProperties>
</file>